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33" w:rsidRPr="00A37D5D" w:rsidRDefault="00303433" w:rsidP="00A37D5D">
      <w:pPr>
        <w:shd w:val="clear" w:color="auto" w:fill="FFFFFF"/>
        <w:spacing w:after="0" w:line="240" w:lineRule="auto"/>
        <w:jc w:val="center"/>
        <w:rPr>
          <w:rFonts w:ascii="CCW Precursive 1" w:eastAsia="Times New Roman" w:hAnsi="CCW Precursive 1" w:cs="Arial"/>
          <w:sz w:val="45"/>
          <w:szCs w:val="45"/>
          <w:lang w:eastAsia="en-GB"/>
        </w:rPr>
      </w:pPr>
      <w:r w:rsidRPr="00A37D5D">
        <w:rPr>
          <w:rFonts w:ascii="CCW Precursive 1" w:eastAsia="Times New Roman" w:hAnsi="CCW Precursive 1" w:cs="Arial"/>
          <w:sz w:val="45"/>
          <w:szCs w:val="45"/>
          <w:lang w:eastAsia="en-GB"/>
        </w:rPr>
        <w:t>The Show Must Go On</w:t>
      </w:r>
    </w:p>
    <w:p w:rsidR="00303433" w:rsidRPr="00A37D5D" w:rsidRDefault="00A37D5D" w:rsidP="00A37D5D">
      <w:pPr>
        <w:shd w:val="clear" w:color="auto" w:fill="FFFFFF"/>
        <w:spacing w:after="60" w:line="240" w:lineRule="auto"/>
        <w:jc w:val="center"/>
        <w:rPr>
          <w:rFonts w:ascii="CCW Precursive 1" w:eastAsia="Times New Roman" w:hAnsi="CCW Precursive 1" w:cs="Arial"/>
          <w:sz w:val="21"/>
          <w:szCs w:val="21"/>
          <w:lang w:eastAsia="en-GB"/>
        </w:rPr>
      </w:pPr>
      <w:hyperlink r:id="rId5" w:history="1">
        <w:r w:rsidR="00303433" w:rsidRPr="00A37D5D">
          <w:rPr>
            <w:rFonts w:ascii="CCW Precursive 1" w:eastAsia="Times New Roman" w:hAnsi="CCW Precursive 1" w:cs="Arial"/>
            <w:sz w:val="21"/>
            <w:szCs w:val="21"/>
            <w:lang w:eastAsia="en-GB"/>
          </w:rPr>
          <w:t>Queen</w:t>
        </w:r>
      </w:hyperlink>
    </w:p>
    <w:p w:rsidR="00A37D5D" w:rsidRDefault="00A37D5D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Empty spaces, what are we living for?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Abandoned places, I guess we know the score, on and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Does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anybody know what we are looking for?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Another hero, another mindless crime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Behind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the curtain, in the pantomime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Hold the line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Does anybody want to take it anymore?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show must go on, yeah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Inside my heart is breaking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My makeup may be flaking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But my smile, still, stays on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Whatever happens, I'll leave it all to chance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Another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heartache, another failed romance, on and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Does anybody know what we are living for?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 guess I'm learning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 must be warmer now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I'll soon be turning, round the corner now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Outside the dawn is breaking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But inside in the dark I'm aching to be free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Inside my heart is breaking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My makeup may be flaking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But my smile, still, stays on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My soul is painted like the wings of butterflies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Fairy tales of yesterday, grow but never die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 can fly, my friends</w:t>
      </w:r>
    </w:p>
    <w:p w:rsidR="00D05ACB" w:rsidRPr="00A37D5D" w:rsidRDefault="00303433" w:rsidP="00A37D5D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I'll face it with a grin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I'm never giving in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On with the show</w:t>
      </w:r>
      <w:bookmarkStart w:id="0" w:name="_GoBack"/>
      <w:bookmarkEnd w:id="0"/>
    </w:p>
    <w:sectPr w:rsidR="00D05ACB" w:rsidRPr="00A3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3"/>
    <w:rsid w:val="00303433"/>
    <w:rsid w:val="00A37D5D"/>
    <w:rsid w:val="00D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42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5475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2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4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08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12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648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5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41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87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722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0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CHBF_enGB883GB883&amp;q=Queen+(band)&amp;stick=H4sIAAAAAAAAAONgVuLQz9U3SMo2LFjEyhNYmpqap6CRlJiXogkAEwyIoBsAAAA&amp;sa=X&amp;ved=2ahUKEwiy1v_9ot7pAhWStHEKHdwqA28QMTAAegQIEx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2020-05-31T14:06:00Z</dcterms:created>
  <dcterms:modified xsi:type="dcterms:W3CDTF">2020-06-02T07:48:00Z</dcterms:modified>
</cp:coreProperties>
</file>